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88" w:rsidRPr="00CA1588" w:rsidRDefault="00CA1588" w:rsidP="00CA1588">
      <w:pPr>
        <w:rPr>
          <w:rFonts w:asciiTheme="minorHAnsi" w:hAnsiTheme="minorHAnsi"/>
        </w:rPr>
      </w:pPr>
      <w:proofErr w:type="spellStart"/>
      <w:r w:rsidRPr="00CA1588">
        <w:rPr>
          <w:rFonts w:asciiTheme="minorHAnsi" w:hAnsiTheme="minorHAnsi"/>
        </w:rPr>
        <w:t>Bestektekst</w:t>
      </w:r>
      <w:proofErr w:type="spellEnd"/>
      <w:r w:rsidRPr="00CA1588">
        <w:rPr>
          <w:rFonts w:asciiTheme="minorHAnsi" w:hAnsiTheme="minorHAnsi"/>
        </w:rPr>
        <w:t xml:space="preserve"> IM 1012 HGS </w:t>
      </w:r>
      <w:r>
        <w:rPr>
          <w:rFonts w:asciiTheme="minorHAnsi" w:hAnsiTheme="minorHAnsi"/>
        </w:rPr>
        <w:t>WOODFRAME</w:t>
      </w:r>
    </w:p>
    <w:p w:rsidR="00CA1588" w:rsidRPr="00CA1588" w:rsidRDefault="00CA1588" w:rsidP="00CA1588">
      <w:pPr>
        <w:rPr>
          <w:rFonts w:asciiTheme="minorHAnsi" w:hAnsiTheme="minorHAnsi"/>
        </w:rPr>
      </w:pP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>PANELENWANDELEMENT, GELAAGD GLAS MET HOUTEN KADER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1  Fabricaat: Intermontage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2  Type: panelenwandelement IM 1012 HGS </w:t>
      </w:r>
      <w:r>
        <w:rPr>
          <w:rFonts w:asciiTheme="minorHAnsi" w:hAnsiTheme="minorHAnsi"/>
          <w:lang w:val="nl-NL"/>
        </w:rPr>
        <w:t>WOODFRAME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3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4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\Elementopbouw: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5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materiaal glas: gelaagd glas 55/2 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materiaal glas: gelaagd glas 66/2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materiaal glas: gelaagd glas 55/2A (</w:t>
      </w:r>
      <w:proofErr w:type="spellStart"/>
      <w:r w:rsidRPr="00CA1588">
        <w:rPr>
          <w:rFonts w:asciiTheme="minorHAnsi" w:hAnsiTheme="minorHAnsi"/>
          <w:lang w:val="nl-NL"/>
        </w:rPr>
        <w:t>Silence</w:t>
      </w:r>
      <w:proofErr w:type="spellEnd"/>
      <w:r w:rsidRPr="00CA1588">
        <w:rPr>
          <w:rFonts w:asciiTheme="minorHAnsi" w:hAnsiTheme="minorHAnsi"/>
          <w:lang w:val="nl-NL"/>
        </w:rPr>
        <w:t>)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</w:t>
      </w: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\- materiaal glas: gelaagd glas 66/2A (</w:t>
      </w:r>
      <w:proofErr w:type="spellStart"/>
      <w:r w:rsidRPr="00CA1588">
        <w:rPr>
          <w:rFonts w:asciiTheme="minorHAnsi" w:hAnsiTheme="minorHAnsi"/>
          <w:lang w:val="nl-NL"/>
        </w:rPr>
        <w:t>Silence</w:t>
      </w:r>
      <w:proofErr w:type="spellEnd"/>
      <w:r w:rsidRPr="00CA1588">
        <w:rPr>
          <w:rFonts w:asciiTheme="minorHAnsi" w:hAnsiTheme="minorHAnsi"/>
          <w:lang w:val="nl-NL"/>
        </w:rPr>
        <w:t xml:space="preserve">)        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materiaal glas: hardglas 10 mm        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materiaal glas: hardglas 12 mm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6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afwerking glas rondom: pp-geslepen.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7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beplating: enkel.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8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profielen: n.v.t.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9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isolatie: n.v.t.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10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plint: geprofileerd en gefineerd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  FSC kozijnhout, afm. 53x100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11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muur-/wandaansluiting: geprofileerd en gefineerd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  FSC kozijnhout, afm. 53x100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12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plafondaansluiting: geprofileerd en gefineerd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  FSC kozijnhout, afm. 53x100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13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\Dikte (mm): wanddikte 100 mm, glas 10 of 12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14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\Hoogte.....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OPMERKING: max. 3.000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15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16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17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18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19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\Moduulmaat (mm): </w:t>
      </w:r>
      <w:r w:rsidR="006F7880">
        <w:rPr>
          <w:rFonts w:asciiTheme="minorHAnsi" w:hAnsiTheme="minorHAnsi"/>
          <w:lang w:val="nl-NL"/>
        </w:rPr>
        <w:t>750</w:t>
      </w:r>
      <w:r w:rsidRPr="00CA1588">
        <w:rPr>
          <w:rFonts w:asciiTheme="minorHAnsi" w:hAnsiTheme="minorHAnsi"/>
          <w:lang w:val="nl-NL"/>
        </w:rPr>
        <w:t xml:space="preserve"> mm \Paselementen (mm): &lt;</w:t>
      </w:r>
      <w:r w:rsidR="006F7880">
        <w:rPr>
          <w:rFonts w:asciiTheme="minorHAnsi" w:hAnsiTheme="minorHAnsi"/>
          <w:lang w:val="nl-NL"/>
        </w:rPr>
        <w:t>75</w:t>
      </w:r>
      <w:bookmarkStart w:id="0" w:name="_GoBack"/>
      <w:bookmarkEnd w:id="0"/>
      <w:r w:rsidRPr="00CA1588">
        <w:rPr>
          <w:rFonts w:asciiTheme="minorHAnsi" w:hAnsiTheme="minorHAnsi"/>
          <w:lang w:val="nl-NL"/>
        </w:rPr>
        <w:t>0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20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lastRenderedPageBreak/>
        <w:t xml:space="preserve">             21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\Hulpstukken: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22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paselement.....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23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hoekelement.....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24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raamelement.....</w:t>
      </w:r>
    </w:p>
    <w:p w:rsidR="00CA1588" w:rsidRPr="00CA1588" w:rsidRDefault="00CA1588" w:rsidP="00CA1588">
      <w:pPr>
        <w:pStyle w:val="HTML-voorafopgemaakt"/>
        <w:numPr>
          <w:ilvl w:val="0"/>
          <w:numId w:val="2"/>
        </w:numPr>
        <w:tabs>
          <w:tab w:val="clear" w:pos="2040"/>
        </w:tabs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>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deurkozijn: geprofileerd en gefineerd 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  FSC kozijnhout, afm. 67x100 mm.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26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deurelement: kanaalspaanplaat, gespoten 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\- bovengenoemde deuren met FSC-certificering.</w:t>
      </w:r>
      <w:r w:rsidRPr="00CA1588">
        <w:rPr>
          <w:rFonts w:asciiTheme="minorHAnsi" w:hAnsiTheme="minorHAnsi"/>
          <w:lang w:val="nl-NL"/>
        </w:rPr>
        <w:tab/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27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balie-element.....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28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loket-element.....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29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Kleur: Mono Coat Oil (keuze 40 standaard kleuren),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  Duurzame en verrijkende bescherming.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30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\.....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31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32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\Naadaansluiting: Nul voeg d.m.v. transparante IM-tape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met hoge hechting.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33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\Bevestiging: door trillingvrije rubberen afdichting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ab/>
      </w:r>
      <w:r w:rsidRPr="00CA1588">
        <w:rPr>
          <w:rFonts w:asciiTheme="minorHAnsi" w:hAnsiTheme="minorHAnsi"/>
          <w:lang w:val="nl-NL"/>
        </w:rPr>
        <w:tab/>
        <w:t xml:space="preserve">   (droog </w:t>
      </w:r>
      <w:proofErr w:type="spellStart"/>
      <w:r w:rsidRPr="00CA1588">
        <w:rPr>
          <w:rFonts w:asciiTheme="minorHAnsi" w:hAnsiTheme="minorHAnsi"/>
          <w:lang w:val="nl-NL"/>
        </w:rPr>
        <w:t>kitloos</w:t>
      </w:r>
      <w:proofErr w:type="spellEnd"/>
      <w:r w:rsidRPr="00CA1588">
        <w:rPr>
          <w:rFonts w:asciiTheme="minorHAnsi" w:hAnsiTheme="minorHAnsi"/>
          <w:lang w:val="nl-NL"/>
        </w:rPr>
        <w:t xml:space="preserve"> systeem).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34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\Toebehoren: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35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CA1588">
        <w:rPr>
          <w:rFonts w:asciiTheme="minorHAnsi" w:hAnsiTheme="minorHAnsi"/>
          <w:lang w:val="nl-NL"/>
        </w:rPr>
        <w:t>folie’s</w:t>
      </w:r>
      <w:proofErr w:type="spellEnd"/>
      <w:r w:rsidRPr="00CA1588">
        <w:rPr>
          <w:rFonts w:asciiTheme="minorHAnsi" w:hAnsiTheme="minorHAnsi"/>
          <w:lang w:val="nl-NL"/>
        </w:rPr>
        <w:t xml:space="preserve"> en </w:t>
      </w:r>
      <w:proofErr w:type="spellStart"/>
      <w:r w:rsidRPr="00CA1588">
        <w:rPr>
          <w:rFonts w:asciiTheme="minorHAnsi" w:hAnsiTheme="minorHAnsi"/>
          <w:lang w:val="nl-NL"/>
        </w:rPr>
        <w:t>fotofolie’s</w:t>
      </w:r>
      <w:proofErr w:type="spellEnd"/>
    </w:p>
    <w:p w:rsidR="00CA1588" w:rsidRPr="00CA1588" w:rsidRDefault="00CA1588" w:rsidP="00CA1588">
      <w:pPr>
        <w:pStyle w:val="HTML-voorafopgemaakt"/>
        <w:rPr>
          <w:rFonts w:asciiTheme="minorHAnsi" w:hAnsiTheme="minorHAnsi"/>
          <w:lang w:val="nl-NL"/>
        </w:rPr>
      </w:pPr>
      <w:r w:rsidRPr="00CA1588">
        <w:rPr>
          <w:rFonts w:asciiTheme="minorHAnsi" w:hAnsiTheme="minorHAnsi"/>
          <w:lang w:val="nl-NL"/>
        </w:rPr>
        <w:t xml:space="preserve">             36  #</w:t>
      </w:r>
    </w:p>
    <w:p w:rsidR="00CA1588" w:rsidRPr="00CA1588" w:rsidRDefault="00CA1588" w:rsidP="00CA1588">
      <w:pPr>
        <w:pStyle w:val="HTML-voorafopgemaakt"/>
        <w:rPr>
          <w:rFonts w:asciiTheme="minorHAnsi" w:hAnsiTheme="minorHAnsi"/>
        </w:rPr>
      </w:pPr>
    </w:p>
    <w:p w:rsidR="00CA1588" w:rsidRPr="00CA1588" w:rsidRDefault="00CA1588" w:rsidP="00CA1588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CA1588" w:rsidRPr="00CA1588" w:rsidRDefault="00CA1588" w:rsidP="00CA1588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3E3215" w:rsidRPr="00CA1588" w:rsidRDefault="003E3215" w:rsidP="00277B1A">
      <w:pPr>
        <w:rPr>
          <w:rFonts w:asciiTheme="minorHAnsi" w:hAnsiTheme="minorHAnsi"/>
        </w:rPr>
      </w:pPr>
    </w:p>
    <w:sectPr w:rsidR="003E3215" w:rsidRPr="00CA1588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10" w:rsidRDefault="00331010" w:rsidP="00523F20">
      <w:r>
        <w:separator/>
      </w:r>
    </w:p>
  </w:endnote>
  <w:endnote w:type="continuationSeparator" w:id="0">
    <w:p w:rsidR="00331010" w:rsidRDefault="00331010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6F7880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6F7880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10" w:rsidRDefault="00331010" w:rsidP="00523F20">
      <w:r>
        <w:separator/>
      </w:r>
    </w:p>
  </w:footnote>
  <w:footnote w:type="continuationSeparator" w:id="0">
    <w:p w:rsidR="00331010" w:rsidRDefault="00331010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="006F7880" w:rsidRPr="00CC3702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verkoop@intermontage.nl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="006F7880" w:rsidRPr="00CC3702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verkoop@intermontage.nl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588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CA1588">
      <w:rPr>
        <w:b/>
        <w:sz w:val="32"/>
        <w:szCs w:val="32"/>
      </w:rPr>
      <w:t xml:space="preserve">     IM 1012 HGS WOODFRAME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226BF6"/>
    <w:rsid w:val="00277B1A"/>
    <w:rsid w:val="00331010"/>
    <w:rsid w:val="00377B8D"/>
    <w:rsid w:val="00387C26"/>
    <w:rsid w:val="003E3215"/>
    <w:rsid w:val="004471A3"/>
    <w:rsid w:val="004811EA"/>
    <w:rsid w:val="004E6B25"/>
    <w:rsid w:val="004E7ED4"/>
    <w:rsid w:val="00506247"/>
    <w:rsid w:val="00512602"/>
    <w:rsid w:val="00523F20"/>
    <w:rsid w:val="00566DEC"/>
    <w:rsid w:val="005C5FB6"/>
    <w:rsid w:val="00626A30"/>
    <w:rsid w:val="006905F4"/>
    <w:rsid w:val="006B0DAA"/>
    <w:rsid w:val="006F7880"/>
    <w:rsid w:val="007704E4"/>
    <w:rsid w:val="007B3A4D"/>
    <w:rsid w:val="0091623B"/>
    <w:rsid w:val="00AE5B3D"/>
    <w:rsid w:val="00B84F74"/>
    <w:rsid w:val="00B95825"/>
    <w:rsid w:val="00C53413"/>
    <w:rsid w:val="00CA1588"/>
    <w:rsid w:val="00CC6678"/>
    <w:rsid w:val="00D14DA3"/>
    <w:rsid w:val="00D50CD8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verkoop@intermontage.nl" TargetMode="External"/><Relationship Id="rId1" Type="http://schemas.openxmlformats.org/officeDocument/2006/relationships/hyperlink" Target="mailto:verkoop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4207-795D-4F19-8C10-F84585B4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5</cp:revision>
  <dcterms:created xsi:type="dcterms:W3CDTF">2015-04-17T14:16:00Z</dcterms:created>
  <dcterms:modified xsi:type="dcterms:W3CDTF">2018-04-19T09:59:00Z</dcterms:modified>
</cp:coreProperties>
</file>